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DB2A86" w:rsidP="00E74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37E">
        <w:rPr>
          <w:sz w:val="28"/>
          <w:szCs w:val="28"/>
        </w:rPr>
        <w:t xml:space="preserve">Regular </w:t>
      </w:r>
      <w:r w:rsidR="00350E6D">
        <w:rPr>
          <w:sz w:val="28"/>
          <w:szCs w:val="28"/>
        </w:rPr>
        <w:t>Meeting</w:t>
      </w:r>
      <w:r w:rsidR="005C4F59">
        <w:rPr>
          <w:sz w:val="28"/>
          <w:szCs w:val="28"/>
        </w:rPr>
        <w:t xml:space="preserve">  Cance</w:t>
      </w:r>
      <w:r w:rsidR="00DC2EDA">
        <w:rPr>
          <w:sz w:val="28"/>
          <w:szCs w:val="28"/>
        </w:rPr>
        <w:t>l</w:t>
      </w:r>
      <w:r w:rsidR="005C4F59">
        <w:rPr>
          <w:sz w:val="28"/>
          <w:szCs w:val="28"/>
        </w:rPr>
        <w:t>lation</w:t>
      </w:r>
    </w:p>
    <w:p w:rsidR="00051F70" w:rsidRPr="00051F70" w:rsidRDefault="007166C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35337E">
        <w:rPr>
          <w:sz w:val="28"/>
          <w:szCs w:val="28"/>
        </w:rPr>
        <w:t>OCTOBER 23</w:t>
      </w:r>
      <w:r w:rsidR="000B2A2E">
        <w:rPr>
          <w:sz w:val="28"/>
          <w:szCs w:val="28"/>
        </w:rPr>
        <w:t xml:space="preserve">, 2018 </w:t>
      </w:r>
      <w:r w:rsidR="00EA37D7" w:rsidRPr="00EA37D7">
        <w:rPr>
          <w:sz w:val="28"/>
          <w:szCs w:val="28"/>
          <w:highlight w:val="yellow"/>
        </w:rPr>
        <w:t>(1</w:t>
      </w:r>
      <w:r w:rsidR="008B619B">
        <w:rPr>
          <w:sz w:val="28"/>
          <w:szCs w:val="28"/>
          <w:highlight w:val="yellow"/>
        </w:rPr>
        <w:t>0</w:t>
      </w:r>
      <w:r w:rsidR="00EA37D7" w:rsidRPr="00EA37D7">
        <w:rPr>
          <w:sz w:val="28"/>
          <w:szCs w:val="28"/>
          <w:highlight w:val="yellow"/>
        </w:rPr>
        <w:t>:</w:t>
      </w:r>
      <w:r w:rsidR="008B619B">
        <w:rPr>
          <w:sz w:val="28"/>
          <w:szCs w:val="28"/>
          <w:highlight w:val="yellow"/>
        </w:rPr>
        <w:t>3</w:t>
      </w:r>
      <w:r w:rsidR="00EA37D7" w:rsidRPr="00EA37D7">
        <w:rPr>
          <w:sz w:val="28"/>
          <w:szCs w:val="28"/>
          <w:highlight w:val="yellow"/>
        </w:rPr>
        <w:t>0</w:t>
      </w:r>
      <w:r w:rsidR="00225ED9" w:rsidRPr="00EA37D7">
        <w:rPr>
          <w:sz w:val="28"/>
          <w:szCs w:val="28"/>
          <w:highlight w:val="yellow"/>
        </w:rPr>
        <w:t xml:space="preserve"> </w:t>
      </w:r>
      <w:r w:rsidR="008B619B">
        <w:rPr>
          <w:sz w:val="28"/>
          <w:szCs w:val="28"/>
          <w:highlight w:val="yellow"/>
        </w:rPr>
        <w:t>A</w:t>
      </w:r>
      <w:r w:rsidR="00225ED9" w:rsidRPr="00EA37D7">
        <w:rPr>
          <w:sz w:val="28"/>
          <w:szCs w:val="28"/>
          <w:highlight w:val="yellow"/>
        </w:rPr>
        <w:t>.M.)</w:t>
      </w:r>
    </w:p>
    <w:p w:rsidR="005C4F59" w:rsidRDefault="005C4F59" w:rsidP="00051F70">
      <w:pPr>
        <w:jc w:val="center"/>
        <w:rPr>
          <w:sz w:val="28"/>
          <w:szCs w:val="28"/>
        </w:rPr>
      </w:pPr>
    </w:p>
    <w:p w:rsidR="005C4F59" w:rsidRDefault="005C4F59" w:rsidP="00051F70">
      <w:pPr>
        <w:jc w:val="center"/>
        <w:rPr>
          <w:sz w:val="28"/>
          <w:szCs w:val="28"/>
        </w:rPr>
      </w:pPr>
    </w:p>
    <w:p w:rsidR="005C4F59" w:rsidRDefault="005C4F59" w:rsidP="00051F70">
      <w:pPr>
        <w:jc w:val="center"/>
        <w:rPr>
          <w:sz w:val="28"/>
          <w:szCs w:val="28"/>
        </w:rPr>
      </w:pPr>
    </w:p>
    <w:p w:rsidR="005C4F59" w:rsidRDefault="005C4F59" w:rsidP="005C4F5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The regularly scheduled meeting on Tuesday, October 23, 2018, of the Finance </w:t>
      </w:r>
    </w:p>
    <w:p w:rsidR="005C4F59" w:rsidRDefault="005C4F59" w:rsidP="005C4F59">
      <w:pPr>
        <w:rPr>
          <w:sz w:val="28"/>
          <w:szCs w:val="28"/>
        </w:rPr>
      </w:pPr>
      <w:r>
        <w:rPr>
          <w:sz w:val="28"/>
          <w:szCs w:val="28"/>
        </w:rPr>
        <w:t>Committee is canceled.</w:t>
      </w:r>
    </w:p>
    <w:bookmarkEnd w:id="0"/>
    <w:p w:rsidR="005C4F59" w:rsidRDefault="005C4F59" w:rsidP="005C4F59">
      <w:pPr>
        <w:rPr>
          <w:sz w:val="28"/>
          <w:szCs w:val="28"/>
        </w:rPr>
      </w:pPr>
    </w:p>
    <w:p w:rsidR="005C4F59" w:rsidRDefault="005C4F59" w:rsidP="005C4F59">
      <w:pPr>
        <w:rPr>
          <w:sz w:val="28"/>
          <w:szCs w:val="28"/>
        </w:rPr>
      </w:pPr>
    </w:p>
    <w:p w:rsidR="005C4F59" w:rsidRDefault="005C4F59" w:rsidP="005C4F59">
      <w:pPr>
        <w:rPr>
          <w:sz w:val="28"/>
          <w:szCs w:val="28"/>
        </w:rPr>
      </w:pPr>
    </w:p>
    <w:p w:rsidR="005C4F59" w:rsidRDefault="005C4F59" w:rsidP="005C4F59">
      <w:pPr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5C4F59" w:rsidRPr="00051F70" w:rsidRDefault="005C4F59" w:rsidP="005C4F59">
      <w:pPr>
        <w:rPr>
          <w:sz w:val="28"/>
          <w:szCs w:val="28"/>
        </w:rPr>
      </w:pPr>
      <w:r>
        <w:rPr>
          <w:sz w:val="28"/>
          <w:szCs w:val="28"/>
        </w:rPr>
        <w:t>Bonnie Reemsnyder, Chairman</w:t>
      </w:r>
    </w:p>
    <w:sectPr w:rsidR="005C4F59" w:rsidRPr="00051F70" w:rsidSect="00B84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9D" w:rsidRDefault="003E029D" w:rsidP="005E79E1">
      <w:pPr>
        <w:spacing w:after="0" w:line="240" w:lineRule="auto"/>
      </w:pPr>
      <w:r>
        <w:separator/>
      </w:r>
    </w:p>
  </w:endnote>
  <w:endnote w:type="continuationSeparator" w:id="0">
    <w:p w:rsidR="003E029D" w:rsidRDefault="003E029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9D" w:rsidRDefault="003E029D" w:rsidP="005E79E1">
      <w:pPr>
        <w:spacing w:after="0" w:line="240" w:lineRule="auto"/>
      </w:pPr>
      <w:r>
        <w:separator/>
      </w:r>
    </w:p>
  </w:footnote>
  <w:footnote w:type="continuationSeparator" w:id="0">
    <w:p w:rsidR="003E029D" w:rsidRDefault="003E029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BF"/>
    <w:rsid w:val="00022723"/>
    <w:rsid w:val="0003798E"/>
    <w:rsid w:val="00047E43"/>
    <w:rsid w:val="00051F70"/>
    <w:rsid w:val="00065295"/>
    <w:rsid w:val="00074A0D"/>
    <w:rsid w:val="000857E5"/>
    <w:rsid w:val="00087030"/>
    <w:rsid w:val="000B2A2E"/>
    <w:rsid w:val="000B615B"/>
    <w:rsid w:val="000C0B03"/>
    <w:rsid w:val="000F783D"/>
    <w:rsid w:val="0011653E"/>
    <w:rsid w:val="00116F2F"/>
    <w:rsid w:val="00143436"/>
    <w:rsid w:val="001440A9"/>
    <w:rsid w:val="00154BF1"/>
    <w:rsid w:val="001701C4"/>
    <w:rsid w:val="001825DB"/>
    <w:rsid w:val="001850A9"/>
    <w:rsid w:val="0019399F"/>
    <w:rsid w:val="001A183F"/>
    <w:rsid w:val="001B335E"/>
    <w:rsid w:val="001C710A"/>
    <w:rsid w:val="002155D5"/>
    <w:rsid w:val="00225ED9"/>
    <w:rsid w:val="00253B9D"/>
    <w:rsid w:val="002542D5"/>
    <w:rsid w:val="00293B83"/>
    <w:rsid w:val="00295936"/>
    <w:rsid w:val="002A4640"/>
    <w:rsid w:val="002B2272"/>
    <w:rsid w:val="002B444C"/>
    <w:rsid w:val="002C6791"/>
    <w:rsid w:val="002D0A84"/>
    <w:rsid w:val="002E5F72"/>
    <w:rsid w:val="002F791B"/>
    <w:rsid w:val="00302AA8"/>
    <w:rsid w:val="003334EF"/>
    <w:rsid w:val="0033655B"/>
    <w:rsid w:val="00337A53"/>
    <w:rsid w:val="00350E6D"/>
    <w:rsid w:val="0035337E"/>
    <w:rsid w:val="0035400B"/>
    <w:rsid w:val="003550D6"/>
    <w:rsid w:val="00374DE9"/>
    <w:rsid w:val="0038539E"/>
    <w:rsid w:val="003E029D"/>
    <w:rsid w:val="0041237D"/>
    <w:rsid w:val="004242EC"/>
    <w:rsid w:val="0043145A"/>
    <w:rsid w:val="004416AD"/>
    <w:rsid w:val="00464FEF"/>
    <w:rsid w:val="00480C7C"/>
    <w:rsid w:val="00485AD4"/>
    <w:rsid w:val="0048602A"/>
    <w:rsid w:val="00493531"/>
    <w:rsid w:val="004B44CA"/>
    <w:rsid w:val="004D4FF5"/>
    <w:rsid w:val="004E4B02"/>
    <w:rsid w:val="004F1AA2"/>
    <w:rsid w:val="004F3D06"/>
    <w:rsid w:val="00500D99"/>
    <w:rsid w:val="005147CA"/>
    <w:rsid w:val="005216BE"/>
    <w:rsid w:val="00524A4F"/>
    <w:rsid w:val="005A6BD9"/>
    <w:rsid w:val="005C4F59"/>
    <w:rsid w:val="005E3E49"/>
    <w:rsid w:val="005E79E1"/>
    <w:rsid w:val="00633B0A"/>
    <w:rsid w:val="00640B14"/>
    <w:rsid w:val="00651352"/>
    <w:rsid w:val="00682017"/>
    <w:rsid w:val="00685B53"/>
    <w:rsid w:val="006A0A2A"/>
    <w:rsid w:val="006A34B6"/>
    <w:rsid w:val="006A3CE7"/>
    <w:rsid w:val="006B00AA"/>
    <w:rsid w:val="0070673F"/>
    <w:rsid w:val="00712BD3"/>
    <w:rsid w:val="007166CB"/>
    <w:rsid w:val="00727CD0"/>
    <w:rsid w:val="00772285"/>
    <w:rsid w:val="007826EF"/>
    <w:rsid w:val="007B265A"/>
    <w:rsid w:val="007B2E22"/>
    <w:rsid w:val="007C701C"/>
    <w:rsid w:val="007D0E17"/>
    <w:rsid w:val="007D285B"/>
    <w:rsid w:val="007E0BDE"/>
    <w:rsid w:val="007F2657"/>
    <w:rsid w:val="00821B3B"/>
    <w:rsid w:val="00856CC0"/>
    <w:rsid w:val="008738BF"/>
    <w:rsid w:val="008A188A"/>
    <w:rsid w:val="008A3107"/>
    <w:rsid w:val="008B1F8C"/>
    <w:rsid w:val="008B2F4C"/>
    <w:rsid w:val="008B619B"/>
    <w:rsid w:val="008C3BA8"/>
    <w:rsid w:val="008D71C9"/>
    <w:rsid w:val="009158FA"/>
    <w:rsid w:val="00924987"/>
    <w:rsid w:val="00932296"/>
    <w:rsid w:val="00946DC4"/>
    <w:rsid w:val="00986791"/>
    <w:rsid w:val="00A16782"/>
    <w:rsid w:val="00A246DB"/>
    <w:rsid w:val="00A43D16"/>
    <w:rsid w:val="00A56D1A"/>
    <w:rsid w:val="00A72DB8"/>
    <w:rsid w:val="00A838A5"/>
    <w:rsid w:val="00AA7026"/>
    <w:rsid w:val="00B17C2C"/>
    <w:rsid w:val="00B22DF3"/>
    <w:rsid w:val="00B31399"/>
    <w:rsid w:val="00B841F7"/>
    <w:rsid w:val="00B911C1"/>
    <w:rsid w:val="00BC2A58"/>
    <w:rsid w:val="00BD127A"/>
    <w:rsid w:val="00BF4200"/>
    <w:rsid w:val="00C06844"/>
    <w:rsid w:val="00C70557"/>
    <w:rsid w:val="00C80D25"/>
    <w:rsid w:val="00C90B1A"/>
    <w:rsid w:val="00C92E96"/>
    <w:rsid w:val="00CB4B0C"/>
    <w:rsid w:val="00CB5293"/>
    <w:rsid w:val="00CB63C9"/>
    <w:rsid w:val="00CC68B7"/>
    <w:rsid w:val="00D03047"/>
    <w:rsid w:val="00D26F60"/>
    <w:rsid w:val="00D275F1"/>
    <w:rsid w:val="00D72154"/>
    <w:rsid w:val="00D73FA5"/>
    <w:rsid w:val="00D755D7"/>
    <w:rsid w:val="00D7759E"/>
    <w:rsid w:val="00DA27F9"/>
    <w:rsid w:val="00DB2A86"/>
    <w:rsid w:val="00DC2EDA"/>
    <w:rsid w:val="00DF5707"/>
    <w:rsid w:val="00E14F60"/>
    <w:rsid w:val="00E22177"/>
    <w:rsid w:val="00E4087A"/>
    <w:rsid w:val="00E62D09"/>
    <w:rsid w:val="00E7484A"/>
    <w:rsid w:val="00E93D83"/>
    <w:rsid w:val="00EA3344"/>
    <w:rsid w:val="00EA37D7"/>
    <w:rsid w:val="00EB09DE"/>
    <w:rsid w:val="00EB31BC"/>
    <w:rsid w:val="00ED2CBF"/>
    <w:rsid w:val="00ED349C"/>
    <w:rsid w:val="00F214DD"/>
    <w:rsid w:val="00F2556B"/>
    <w:rsid w:val="00F31E8E"/>
    <w:rsid w:val="00F42134"/>
    <w:rsid w:val="00F4473D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Pete</cp:lastModifiedBy>
  <cp:revision>2</cp:revision>
  <cp:lastPrinted>2018-05-14T15:47:00Z</cp:lastPrinted>
  <dcterms:created xsi:type="dcterms:W3CDTF">2018-10-22T18:27:00Z</dcterms:created>
  <dcterms:modified xsi:type="dcterms:W3CDTF">2018-10-22T18:27:00Z</dcterms:modified>
</cp:coreProperties>
</file>